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full-stack development. Proven expertise in leading projects that enhance LLM performance, with strong capabilities in code review, efficient software design, and dynamic debugging. Passionate about collaborating within diverse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Go, TypeScript, Java,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 Django, Ruby on Rails,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Google Cloud, Git, Jenkins,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Firebase, Redis, ElasticSearch,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Mocha, Chai, Postman, CircleCI, Travis CI,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user engagement in diverse software solutions tailored for complex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contributions and performed structured assessments of software quality by evaluating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differences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patterns to improve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identify software specifications and clarifications, resulting in enhanced project outcomes and successful implementations of key features in rapidly evolving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assessed the performance of large models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generation tasks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insightful feedback and adjustments based on rigorous quality assessments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without compromising software reliability and user experience sales during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promoting the use of advanced tools, promoting a culture of continuous improvement that resulted in reduced turnaround times for project deliverables and improved team synergy.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processes across software projects,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and enhance productivity across multiple simultaneous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improved performance in applications and optimization of resource management throughout various stages of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where rapid iterations and version control harmonized seamlessly across workstreams and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 technology stacks, and maintaining optimal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projects, detailing architecture decisions, implementation strategies, and guides for future developers, contributing to more straightforward onboarding processes for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model outputs and synthesized complex code reviews to substantiate quality assessment rationales, further developing communication and writing skills to articulate technical feedback effectively to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project insights through careful data collection and analysis of software performance metrics, informing subsequent development cycles with actionable insights, thus enhancing overall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enhancing functionality and user experience while facilitating seamless interactions between systems and fostering better system integration practices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agile methodologies in project management, promoting adaptability and responsiveness to shifting project requirements, resulting in effective delivery timelines and improved product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in mobile and web platforms to meet strategic goals of the organization and its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architecture that emphasized modular design, streamlining the integration of new features and facilitating ongoing maintenance and scalability without incurring technical debt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 processes ensuring quality and maintainability of software deliverables, fostering a collaborative environment where feedback led to continuous improvement of the development cycle and technology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project management ensuring clear communication, transparency, and efficient handling of iterative cycles, reinforcing team cohesion and productivity amidst varying project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practices, employing advanced diagnostics and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coding standards and efficient resolution of technical challenges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deployment solutions with a focus on performance optimization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server operations while implementing best practices for security and scalability in cloud-native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applications to enhance interaction and interoperability among distributed systems, producing more enriching user experiences and streamlining workflows across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commitment to quality assurance by developing and executing minimal viable product tests, ensuring all applications delivered met user requirements and achieved desired functionality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extensive user feedback through direct engagement with stakeholders, utilizing this data to inform design decisions and refine product offerings continually while enhancing user satisfaction levels in digital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coding guidelines and best practices, influencing organizational standards and fostering a high-quality software development culture that promoted best practices within team projects and broader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ensure feature sets were aligned with user needs and business objectives, adapting project scopes promptly to meet changing requirements in market conditions and client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supported junior developers through coding best practices and peer reviews, contributing to their skill development and encouraging a culture of learning, proficiency, and innovation throughout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