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WordPress Developer with over 11 years in web development. Proficient in WordPress, Node.js, HTML, CSS, JavaScript, and PHP. Strong background in performance optimization, technical SEO, and UI/UX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WordPress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websites, enhancing performance with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 and backend logic.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website speed and performance, achieving </w:t>
      </w:r>
      <w:r>
        <w:rPr>
          <w:rFonts w:asciiTheme="minorHAnsi" w:hAnsiTheme="minorHAnsi" w:cstheme="majorHAnsi"/>
          <w:b/>
          <w:bCs/>
          <w:lang w:val="en-US"/>
        </w:rPr>
        <w:t xml:space="preserve">Core Web Vitals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and implementing caching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SEO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focusing on off-page and technical aspects, improving website visibility.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clean, maintainable code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PHP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</w:t>
      </w:r>
      <w:r>
        <w:rPr>
          <w:rFonts w:asciiTheme="minorHAnsi" w:hAnsiTheme="minorHAnsi" w:cstheme="majorHAnsi"/>
          <w:b/>
          <w:bCs/>
          <w:lang w:val="en-US"/>
        </w:rPr>
        <w:t xml:space="preserve">responsive 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desktop and mobile platforms for diverse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website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updates, backups, and configurations in staging and live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to streamline collaboration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seamlessly via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Trello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Asana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management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design reviews, fostering collaboration and innovative solutions among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fixed bugs and resolved plugin conflicts, ensuring optimal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key performance indicators for remote delivery and aligned team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sites, taking ownership of frontend and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enhancing team capability.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site speed metrics through performance tuning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lazy loading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marketing teams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Search Console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data-driven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multiple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boards to track project timelines and deliverables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UI/UX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of existing applications, ensuring a cohesive design across all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source control, maintaining code quality and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logic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websites for diverse clients.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website maintenance and performance tuning, focusing on responsive design principles.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Investigated and resolved bugs to maintain service stability and optimal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for custom functionality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themes.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gather project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 meetings, facilitating project updates and sprint planning.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PHP, Java,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Google Analytics, Google Search Console, Slack, Trello, Asana, Microsoft Teams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&amp; SEO</w:t>
      </w:r>
      <w:r>
        <w:rPr>
          <w:rFonts w:asciiTheme="minorHAnsi" w:hAnsiTheme="minorHAnsi" w:cstheme="majorHAnsi"/>
          <w:lang w:val="en-US"/>
        </w:rPr>
        <w:t xml:space="preserve">: Core Web Vitals, technical SEO, image compression, lazy loading, responsive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version control, website maintenance, performance tuning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