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engineer with over 11 years of experience in technical support and software development. Proficient in REST APIs, SQL, and Python. Expert in troubleshooting, tooling, and incident management to drive operational efficiency in fintech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internal tools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incident management processes and improve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dashboards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oversee API health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alerting mechanisms that proactively address potential technical issues before they impact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prioritize and escalate client feedback with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support for critical applications, ensuring seamless digital asset transactions for enterprise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on complex code issues, enhancing client integrations with robust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data retrieval, optimizing support workflows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troubleshooting processes resulting in a 30% reduction in ticket resolution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team members on new tooling and processes, improving overall incident response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technical documentation that increased clarity in support procedures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ensure system architecture aligns with best practices and evolving client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client integration processes by providing hands-on technical troubleshooting for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growth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project managers to define and deliver on key client milestones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bottlenecks and implemented solutions leading to enhanced system stability and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incident responses and findings, improving the knowledge base for the support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the logging framework in client applications using </w:t>
      </w:r>
      <w:r>
        <w:rPr>
          <w:rFonts w:asciiTheme="minorHAnsi" w:eastAsia="Times New Roman" w:hAnsiTheme="minorHAnsi" w:cs="Times New Roman"/>
          <w:b/>
          <w:bCs/>
          <w:lang w:val="en-US"/>
        </w:rPr>
        <w:t xml:space="preserve">Loggly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issue tracking and resolution.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roadmap planning sessions to align technical capabilities with business priorities.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scripts to automate manual tasks, resulting in efficiency gains and reduced operational overhead.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customer-facing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education platforms, focusing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technical solutions for migrating legacy systems to modern architectures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direct support to clients, troubleshooting and resolving technical challenges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optimizing queries for better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smooth integration between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projects and regular sprint meetings, enhancing team efficiency and project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Golang,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Web Technologies</w:t>
      </w:r>
      <w:r>
        <w:rPr>
          <w:rFonts w:asciiTheme="minorHAnsi" w:hAnsiTheme="minorHAnsi" w:cstheme="majorHAnsi"/>
          <w:lang w:val="en-US"/>
        </w:rPr>
        <w:t xml:space="preserve">: REST, Websockets, Webhooks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Logging Tools, Monitoring Tools,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Management</w:t>
      </w:r>
      <w:r>
        <w:rPr>
          <w:rFonts w:asciiTheme="minorHAnsi" w:hAnsiTheme="minorHAnsi" w:cstheme="majorHAnsi"/>
          <w:lang w:val="en-US"/>
        </w:rPr>
        <w:t xml:space="preserve">: Runbooks, Alerting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Project Management</w:t>
      </w:r>
      <w:r>
        <w:rPr>
          <w:rFonts w:asciiTheme="minorHAnsi" w:hAnsiTheme="minorHAnsi" w:cstheme="majorHAnsi"/>
          <w:lang w:val="en-US"/>
        </w:rPr>
        <w:t xml:space="preserve">: Jira, Confluence, Documentation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