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Java, Spring Boot, and Microservices. Expert in cloud technologies, CI/CD, and implementing scalable web applications. Proven record in leading teams and delivering enterprise-level backend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on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systems and ensure high-performance of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Pivotal Cloud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 various backend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implementation practices using tools for automated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integration strategies and implementation details.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design patterns to enhance code maintainability and scalability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and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architectural guidelines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resolve deployment issues in production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JDBC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profiling and scripting within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of system architectures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significant projects as a senior developer,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ongoing support and improvements for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best practices for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UI/UX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SOAP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services, improving system interoperability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version control in collaborative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the deployment process for Java-based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integration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response time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1.8, SQL, JDBC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Spring,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Pivotal Cloud Foundry, Continuous Integration (CI), Continuous Development (CD)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DB2,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Weblogic, Maven, JBoss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