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11+ years of experience in .NET Core, C#, and React. Proven ability to diagnose complex issues and deploy robust solutions. Skilled in troubleshooting, root cause analysis, and CI/CD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Diagnosed critical application issues within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serving as the primary escalation point for Level 1 and Level 2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implemented code-level bug fixes, ensuring quality and stability of applications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CI/CD pipeline for systematic deployment of bug fixes and updates across the software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analysis for complex technical problems; collaborated with engineers to prevent future recurrences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 comprehensive knowledge base of issues and resolutions, enhancing support team efficiency and knowledge.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prioritizing backlog items with Product Owners for timely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and mentored junior developers on debugging practices and incident investigation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using advanced debugging and </w:t>
      </w:r>
      <w:r>
        <w:rPr>
          <w:rFonts w:asciiTheme="minorHAnsi" w:hAnsiTheme="minorHAnsi" w:cstheme="majorHAnsi"/>
          <w:b/>
          <w:bCs/>
          <w:lang w:val="en-US"/>
        </w:rPr>
        <w:t xml:space="preserve">Log Analysis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within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identify and prioritize high-impact bugs affecting user experience and clinical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all bug fixes adhered to standards, rigorously testing for regression failures in the clinical context.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ongoing platform enhancements, ensuring adherence to healthcare standards and compliance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enhancements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overall performance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coding, debugging, and application design within the engineering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product backlogs for critical healthcare features, ensuring alignment with organizational goals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safeguard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closely with cross-functional teams to troubleshoot complex issues and streamline incident resolution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to maintain software quality across multiple projects and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deployment processes through CI/CD methodologies, improving speed to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root cause analysis and incident investigation, significantly increasing system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feature implementation and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enhancing system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technical documentation for application features and troubleshooting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management, optimizing queries for better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deliver high-quality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improvement in bug resolution time by implementing systematic debugging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React, HL7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Azure Functions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Bitbucket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Development Practices</w:t>
      </w:r>
      <w:r>
        <w:rPr>
          <w:rFonts w:asciiTheme="minorHAnsi" w:hAnsiTheme="minorHAnsi" w:cstheme="majorHAnsi"/>
          <w:lang w:val="en-US"/>
        </w:rPr>
        <w:t xml:space="preserve">: Agile, Scrum, Continuous Delivery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