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engineering professional with over 11 years of experience in quality analysis, data management, and supplier performance improvement. Proficient in data analytics, Root Cause Analysis, and Quality Defect Notifications, leveraging tools such as Excel and SQL to enhance supplier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trend analysis on </w:t>
      </w:r>
      <w:r>
        <w:rPr>
          <w:rFonts w:asciiTheme="minorHAnsi" w:hAnsiTheme="minorHAnsi" w:cstheme="majorHAnsi"/>
          <w:b/>
          <w:bCs/>
          <w:lang w:val="en-US"/>
        </w:rPr>
        <w:t xml:space="preserve">Quality Defects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suppliers, identifying key areas for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engineers to implement corrective actions based on </w:t>
      </w:r>
      <w:r>
        <w:rPr>
          <w:rFonts w:asciiTheme="minorHAnsi" w:hAnsiTheme="minorHAnsi" w:cstheme="majorHAnsi"/>
          <w:b/>
          <w:bCs/>
          <w:lang w:val="en-US"/>
        </w:rPr>
        <w:t xml:space="preserve">Root Cause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suppliers.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dashboards using </w:t>
      </w:r>
      <w:r>
        <w:rPr>
          <w:rFonts w:asciiTheme="minorHAnsi" w:hAnsiTheme="minorHAnsi" w:cstheme="majorHAnsi"/>
          <w:b/>
          <w:bCs/>
          <w:lang w:val="en-US"/>
        </w:rPr>
        <w:t xml:space="preserve">Excel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track supplier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analyzing </w:t>
      </w:r>
      <w:r>
        <w:rPr>
          <w:rFonts w:asciiTheme="minorHAnsi" w:hAnsiTheme="minorHAnsi" w:cstheme="majorHAnsi"/>
          <w:b/>
          <w:bCs/>
          <w:lang w:val="en-US"/>
        </w:rPr>
        <w:t xml:space="preserve">Quality Defect Notifications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supplier outputs.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on best practices in quality management and data analysis for peer engineers.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supplier communication to drive accountability for correction of quality defects.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techniques from </w:t>
      </w:r>
      <w:r>
        <w:rPr>
          <w:rFonts w:asciiTheme="minorHAnsi" w:hAnsiTheme="minorHAnsi" w:cstheme="majorHAnsi"/>
          <w:b/>
          <w:bCs/>
          <w:lang w:val="en-US"/>
        </w:rPr>
        <w:t xml:space="preserve">Lean Principles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reduce waste in quality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quality documentation and procedural updates with a focus on compliance and traceability.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manufacturing processes including </w:t>
      </w:r>
      <w:r>
        <w:rPr>
          <w:rFonts w:asciiTheme="minorHAnsi" w:hAnsiTheme="minorHAnsi" w:cstheme="majorHAnsi"/>
          <w:b/>
          <w:bCs/>
          <w:lang w:val="en-US"/>
        </w:rPr>
        <w:t xml:space="preserve">machining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welding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supplier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findings and actionable insights to senior management regarding supplier performance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Assisted in drafting reports for quality audits related to supplier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quality control processes for top suppliers by conducting </w:t>
      </w:r>
      <w:r>
        <w:rPr>
          <w:rFonts w:asciiTheme="minorHAnsi" w:eastAsia="Times New Roman" w:hAnsiTheme="minorHAnsi" w:cs="Times New Roman"/>
          <w:b/>
          <w:bCs/>
          <w:lang w:val="en-US"/>
        </w:rPr>
        <w:t xml:space="preserve">Root Cause Analyses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of defects.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extract and analyze supplier performance data to drive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in </w:t>
      </w:r>
      <w:r>
        <w:rPr>
          <w:rFonts w:asciiTheme="minorHAnsi" w:eastAsia="Times New Roman" w:hAnsiTheme="minorHAnsi" w:cs="Times New Roman"/>
          <w:b/>
          <w:bCs/>
          <w:lang w:val="en-US"/>
        </w:rPr>
        <w:t xml:space="preserve">quality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and data analysis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training programs on </w:t>
      </w:r>
      <w:r>
        <w:rPr>
          <w:rFonts w:asciiTheme="minorHAnsi" w:eastAsia="Times New Roman" w:hAnsiTheme="minorHAnsi" w:cs="Times New Roman"/>
          <w:b/>
          <w:bCs/>
          <w:lang w:val="en-US"/>
        </w:rPr>
        <w:t xml:space="preserve">quality improvement methodologies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engineering staff.</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multi-disciplinary teams to enhance supplier engagement in quality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Tracked and reported on supplier performance metrics using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dashboards.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corrective action plans in response to quality assurance audits.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conducting external supplier assessments and audits to evaluate compliance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engineering projects with data analysis and system documentation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research on supplier capabilities and performance metrics for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manufacturing software to track supplier deliveries and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detailed records of quality defect notifications and actions taken.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evaluating suppliers’ performance based on </w:t>
      </w:r>
      <w:r>
        <w:rPr>
          <w:rFonts w:asciiTheme="minorHAnsi" w:eastAsia="Times New Roman" w:hAnsiTheme="minorHAnsi" w:cs="Times New Roman"/>
          <w:b/>
          <w:bCs/>
          <w:lang w:val="en-US"/>
        </w:rPr>
        <w:t xml:space="preserve">manufacturing processes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process improvement initiatives that impacted overall project timelines.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Tools</w:t>
      </w:r>
      <w:r>
        <w:rPr>
          <w:rFonts w:asciiTheme="minorHAnsi" w:hAnsiTheme="minorHAnsi" w:cstheme="majorHAnsi"/>
          <w:lang w:val="en-US"/>
        </w:rPr>
        <w:t xml:space="preserve">: Excel, Tableau, Matplotlib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Quality Management</w:t>
      </w:r>
      <w:r>
        <w:rPr>
          <w:rFonts w:asciiTheme="minorHAnsi" w:hAnsiTheme="minorHAnsi" w:cstheme="majorHAnsi"/>
          <w:lang w:val="en-US"/>
        </w:rPr>
        <w:t xml:space="preserve">: Six Sigma, Lean Principles, Root Cause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Project Management</w:t>
      </w:r>
      <w:r>
        <w:rPr>
          <w:rFonts w:asciiTheme="minorHAnsi" w:hAnsiTheme="minorHAnsi" w:cstheme="majorHAnsi"/>
          <w:lang w:val="en-US"/>
        </w:rPr>
        <w:t xml:space="preserve">: Agile, Scrum, Asana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Manufacturing Processes</w:t>
      </w:r>
      <w:r>
        <w:rPr>
          <w:rFonts w:asciiTheme="minorHAnsi" w:hAnsiTheme="minorHAnsi" w:cstheme="majorHAnsi"/>
          <w:lang w:val="en-US"/>
        </w:rPr>
        <w:t xml:space="preserve">: Machining, Welding, Electronic Assembly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Tools</w:t>
      </w:r>
      <w:r>
        <w:rPr>
          <w:rFonts w:asciiTheme="minorHAnsi" w:hAnsiTheme="minorHAnsi" w:cstheme="majorHAnsi"/>
          <w:lang w:val="en-US"/>
        </w:rPr>
        <w:t xml:space="preserve">: MATLAB, Spreadsheets, Access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