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electrical engineer with 11+ years in high voltage substation design, specializing in AutoCAD, MicroStation, SCADA, and Quality Control. Proven expertise in protection and control projects across medium to high voltage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protective schemes and relay settings for high voltage substations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AutoCAD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MicroStation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Prepared detailed Protection and Control drawings including AC/DC schematics and wiring diagrams.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equipment specifications and selection based on client criteria,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NEC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project-specific Bill of Materials, optimizing material selection and procurement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multidisciplinary teams to ensure quality deliverables and adherence to project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site visits for data gathering, enhancing project accuracy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Quality Assurance and Quality Control (QA/QC) processes on all design packages, improving overall project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continuous improvement initiatives within engineering processes, enhancing technical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field support during construction activities, resolving technical issues and ensuring adherence to project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architecture decisions for relay protection systems, guiding project direction and strategy.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professional development and technical excellence within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relay protection schemes for various electrical substations,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AutoCAD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Bluebeam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drawing creation.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wiring diagrams for real-time system accuracy and compliance with operational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electrical teams to develop and optimize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communication diagrams, enhancing system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providing guidance on design techniques and engineering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ensure design alignment with expectations.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field surveys and data analysis, ensuring successful electrical system upgrades and modifications.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continuous improvement strategies to streamline engineering workflows and enhance project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Prepared project documentation, ensuring clear communication of technical information and design intentions.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implement functional electrical components for projects, ensuring adherence to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AutoCAD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create schematics for electrical systems and support project objectives.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quality testing and validation of electrical systems, ensuring performance under operational conditions.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design and implementation of control systems, focusing on reliability and safety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engineering processes and project developments, creating historical records for future reference.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cross-team discussions to evaluate system performance and identify areas for improvement.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Engineering Tools</w:t>
      </w:r>
      <w:r>
        <w:rPr>
          <w:rFonts w:asciiTheme="minorHAnsi" w:hAnsiTheme="minorHAnsi" w:cstheme="majorHAnsi"/>
          <w:lang w:val="en-US"/>
        </w:rPr>
        <w:t xml:space="preserve">: AutoCAD, MicroStation, SCADA, Bluebeam, Grid Technologies, Technical Drafting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Electrical Engineering</w:t>
      </w:r>
      <w:r>
        <w:rPr>
          <w:rFonts w:asciiTheme="minorHAnsi" w:hAnsiTheme="minorHAnsi" w:cstheme="majorHAnsi"/>
          <w:lang w:val="en-US"/>
        </w:rPr>
        <w:t xml:space="preserve">: Relay Protection Schemes, AC/DC Schematics, Wiring Diagrams, Equipment Specifications, Bill of Materials, NEC Standards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Quality Assurance</w:t>
      </w:r>
      <w:r>
        <w:rPr>
          <w:rFonts w:asciiTheme="minorHAnsi" w:hAnsiTheme="minorHAnsi" w:cstheme="majorHAnsi"/>
          <w:lang w:val="en-US"/>
        </w:rPr>
        <w:t xml:space="preserve">: Quality Control, Continuous Improvement, Testing Processes, Field Support, Documentation Standards, Regulatory Compliance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Professional Development, Training, Collaboration, Client Interaction, Project Coordination, Mentorship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and Technologies</w:t>
      </w:r>
      <w:r>
        <w:rPr>
          <w:rFonts w:asciiTheme="minorHAnsi" w:hAnsiTheme="minorHAnsi" w:cstheme="majorHAnsi"/>
          <w:lang w:val="en-US"/>
        </w:rPr>
        <w:t xml:space="preserve">: Microsoft Office, Microsoft Excel, Electrical Engineering Software, Cabling Tools, Communication Systems, Data Gathering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Methods</w:t>
      </w:r>
      <w:r>
        <w:rPr>
          <w:rFonts w:asciiTheme="minorHAnsi" w:hAnsiTheme="minorHAnsi" w:cstheme="majorHAnsi"/>
          <w:lang w:val="en-US"/>
        </w:rPr>
        <w:t xml:space="preserve">: Design Techniques, Engineering Standards, Blueprint Production, Technical Plans, Data Analysis, Systems Calculations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