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C#, .NET, and SQL Server. Expert in microservices architecture and performance monitoring with a strong focus on code quality and technical mentorship. Proven track record in leading teams and implementing effective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the technical vision for engineering teams, overseeing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design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decision-making and assist teams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flexibility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mentorship through code reviews and design sessions, improving overall team skill levels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solutions, optimizing application response times and identifying bottlenecks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deployment process,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across teams, ensuring effective communication and shared understanding of business and technical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through tech talks and regular knowledge sharing, enhancing team engagement and technical literacy.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system health metrics, ensuring detection of performance issues before they impact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and abstractions to support scalable application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resolve technical challenges during product development, maintaining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documentation practices, ensuring clarity and comprehensiveness in project specifications and architectural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architectural design, fostering a strong development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by integrating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that align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design discussions,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dynamic user experience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health metrics.],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experience_third:[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ensuring robust and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migrating old services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schema redesigns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access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sessions, resolving critical issues and enhancing overall software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performance testing and optimization, improving system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consistently meeting deadlines and delivering high-quality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ensuring robust and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migrating old services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schema redesigns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access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sessions, resolving critical issues and enhancing overall software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performance testing and optimization, improving system response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consistently meeting deadlines and delivering high-quality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Azure DevOps,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