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Software Engineer with 11+ years in building resilient cloud-based infrastructure. Expertise in AWS, Kubernetes, Docker, and Terraform drives scalable solutions in healthcare AI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evolved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infrastructure, enhancing scalability for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strategies, ensuring efficient deployments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improving repeatability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infrastructure strategy in alignment with product roadmaps and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with engineering, data, and ML teams to improve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SLOs and SLIs for core platform services to enhance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engineers on best practices,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and tooling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observability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network security and compliance with HIPAA standards, ensuring data protection.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blameless post-incident reviews to implement systemic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developer experience enhancements, reducing cognitive load for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deploying services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orchestration practices, fostering team skill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CI/CD pipelines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deployment times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clusters, overseeing the deployment of microservices.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teams to integrate AI models into production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application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compliance and security audits, ensuring adherence to industry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*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layer troubleshooting, debugging issues at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OS level.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workflows, streamlining collaboration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documentation for system architectures and development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Terraform, Docker,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CloudWatch, Prometheus,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Scripting &amp; Tools</w:t>
      </w:r>
      <w:r>
        <w:rPr>
          <w:rFonts w:asciiTheme="minorHAnsi" w:hAnsiTheme="minorHAnsi" w:cstheme="majorHAnsi"/>
          <w:lang w:val="en-US"/>
        </w:rPr>
        <w:t xml:space="preserve">: Git, Jenkins,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