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platforms using TypeScript, React, Node.js, and MongoDB. Proven track record in architecting solutions and mentoring teams in the education technology domain.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architecture and development of high-quality, scalable software solutions for educational products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AI models into teaching tools, enhancing classroom orchestration, lesson planning, and teacher support with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technical excellence by conducting code reviews and implementing best practices within the team with a focus on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WebdriverIO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product managers and data scientists to deliver impactful software features and improve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deployment pipelines managing cloud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reliability and performance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testing strategies that guarantee system robustness, implementing proactive testing with </w:t>
      </w:r>
      <w:r>
        <w:rPr>
          <w:rFonts w:asciiTheme="minorHAnsi" w:hAnsiTheme="minorHAnsi" w:cstheme="majorHAnsi"/>
          <w:b/>
          <w:bCs/>
          <w:lang w:val="en-US"/>
        </w:rPr>
        <w:t xml:space="preserve">WebdriverIO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custom automation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modern software engineering practices and tools, instilling strong coding standards within the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architecture discussions, informing critical decisions around system design and implementation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continuous learning initiatives and contribute to the engineering culture by sharing knowledge during team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and enhance CI/CD processes to ensure rapid and reliable deployment of software features across development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efforts to ensure software solutions meet diverse student needs and operate effectively across real-world teaching situations.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of educational platforms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and learning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for software architecture and design patterns, increasing maintainability and performance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coding standards and architecture principles, fostering an environment of learning and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implement intuitive user interfaces for educational tools,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automated testing suites and continuous integration pipelines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Travis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contributing to collaborative improvement of code quality and implementation standards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project specifications by working closely with stakeholders, enhancing system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code to improve performance and facilitate easier updates, employing modern frameworks and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solutions for education-related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feature development and system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front-end development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creating interactive user interfaces for educational modules and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maintenance and debugging of existing applications, ensuring high availability and reliability through best development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Node.js applications on cloud platforms, gaining experience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APIs.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 cross-functional team to gather requirements and provide feedback on technical feasibility for educational products.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consistent track record of on-time delivery for project milestones, resulting in a significant boost in team productivity.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Node.js,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Nx, Jest, WebdriverIO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Azure,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Redis,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CI/CD, Test-Driven Development (TDD),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Webpack, ESLint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