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secure web applications and backend systems. Proficient in Python, Postgres, and JavaScript, with a focus on performance and robust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customer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to improve internal and external communication for application security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to define system specifications and user requirements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service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ensure high standards in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visibility into security metrics and application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storage solutions, focusing on compliance and high-availability.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on-call rotation and monitoring practices to ensure continual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integration efficiency by developing a notification system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initiatives to align security tools with developer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and backend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third-party integrations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secure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optimized microservices for application security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direction discussions, contributing to feature prioritization and technical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confidence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metrics for application security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new application security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of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ensure feature alignment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drive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database queries, reducing response 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