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Staff Software Engineer with 11+ years in AI/ML systems. Proven expertise in Python, AWS, and machine learning applications. Committed to transforming healthcare technology using NLP and agentic AI.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architecture for critical </w:t>
      </w:r>
      <w:r>
        <w:rPr>
          <w:rFonts w:asciiTheme="minorHAnsi" w:hAnsiTheme="minorHAnsi" w:cstheme="majorHAnsi"/>
          <w:b/>
          <w:bCs/>
          <w:lang w:val="en-US"/>
        </w:rPr>
        <w:t xml:space="preserve">ML/AI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seamless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collaborations to pioneer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impacting patient and provider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engineers, providing guidance on technical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evaluation frameworks to assess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performance and fairness, ensuring reliable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maintenance and strategic improvements of existing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accuracy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analytics frameworks for system monitoring, identifying bottlenecks, and driving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safeguards that meet business constraints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AWS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resilience and cost-efficient solutions in AI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prototype innovative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architectures in line with evolving healthcare technology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in automated testing to ensure deployment readiness and code quality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Shape long-term strategy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organization, significantly contributing to healthcare advancements.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system design and code quality, fostering a culture of excellence in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medical teams to architect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that addressed real-world healthcare problems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automated testing procedures ensuring high-quality output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monitoring solutions for performance optimization, improving system responsiveness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maintenance and enhancement of existing healthcare AI models, focusing on reliability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supporting product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codebases for healthcare applications, ensuring adherence to technical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cloud-native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streamline data ingestion processes, improving overall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to validate system functionality and reliability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completion of project milestones, resulting in a 20% increase in project delivery timelines.],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departments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four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seven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eight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nine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eleven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eight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four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nine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eight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seven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eight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seven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eight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four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nine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eight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seven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four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one.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four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four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eight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eight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eight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seven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four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eight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four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nine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eight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seven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four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eight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four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nine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eight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seven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four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four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three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two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Scikit-learn, NLTK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Bedrock,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