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backend and platform engineering, focusing on API design, development, and CI/CD. Expertise in Ruby on Rails, PostgreSQL, Docker, and Kubernetes to enhance developer experience and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Embedded Payroll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improving developer experience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teams on reducing integration friction with </w:t>
      </w:r>
      <w:r>
        <w:rPr>
          <w:rFonts w:asciiTheme="minorHAnsi" w:hAnsiTheme="minorHAnsi" w:cstheme="majorHAnsi"/>
          <w:b/>
          <w:bCs/>
          <w:lang w:val="en-US"/>
        </w:rPr>
        <w:t xml:space="preserve">Embedded Payroll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toolsets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developer-facing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developers to gather feedback, using insights to adapt platform directions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best practices for observability and backwards compatibility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engineers, fostering skill development and maintaining high code quality in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APIs with a focus on usability and error handling, driving consistent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coverage and reliability for internal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establishing coding standards and practices that elevated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strategies for code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web platform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contributing to team knowledge sharing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internal tools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documentation and onboarding processes, focusing on clarity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scalable systems, collaborating with product teams to align on developer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microservices, deploying them in a cloud environment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frameworks and processes, achieving a higher release quality through test-driven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efforts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a seamless user experience, improving overall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to improve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maintenance and updates on legacy codebases ensuring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software bugs and issues, providing timely fixes to maintain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CircleCI, GitLab 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