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building scalable web applications, specializing in React, TypeScript, Next.js, and GraphQL. Proven track record of leading frontend architectural decisions and enhancing user experiences in the healthcare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scalable frontend systems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Managed design and implementation for Rula’s onboarding user journeys.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evolved the system architecture of Rula's patient onboarding, enhancing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 reuse for improved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product managers and designers to streamline the registration and checkout flows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in frontend best practices, establishing a culture of code quality through rigorous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feedback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technical innovation by reducing tech debt across user journeys, optimizing load time by implementing performance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align technical direction with product goals and ensure timely delivery of features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shared libraries for cross-team usage, enhancing productivity and consistency across Rula’s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assure high-quality deliverables while decreasing feature release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integrations for external content management systems like </w:t>
      </w:r>
      <w:r>
        <w:rPr>
          <w:rFonts w:asciiTheme="minorHAnsi" w:hAnsiTheme="minorHAnsi" w:cstheme="majorHAnsi"/>
          <w:b/>
          <w:bCs/>
          <w:lang w:val="en-US"/>
        </w:rPr>
        <w:t xml:space="preserve">Storyblok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unify content delivery in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adherence to architectural standards and alignment with overall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onboarding sessions and workshops to uplift team capabilities in current technologies and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clear boundaries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the adoption of reusable component patterns across frontend codebases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end-to-end development of complex user experiences, enhancing accessibility and usability in forms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faster deployment cycles, utilizing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and SEO of web applications through strategic architectural decisions and optimizations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deliver features that align with customer needs in mental health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code quality and foster continuous learning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user engagement strategies through analytics tools and effective A/B testing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involving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frontend components and ensuring code quality through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to rapidly deliver high-quality software solutions in a healthcare context.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Promoted best practices in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collaborative development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post-deployment by enhancing testing coverage and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Storyblok, HTML, CSS, Sass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AWS,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