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JavaScript Developer with 11+ years specializing in JavaScript, TypeScript, and web SDK architecture. Proven expertise in security practices and fraud detection technologies for modern finance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a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Web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browser data collection and behavior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algorithms for unique device fingerprinting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security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CI/CD pipeline with automated cross-browser testing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SDK performance for seamless user experiences, reducing resource usage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multi-functional teams to integrate customer feedback into SDK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data privacy principles in SDK design, ensuring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emerging web technologies to propose new features for risk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thorough documentation for SDK APIs, enhancing developer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Delegated tasks and coordinated with cross-functional teams to achieve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open-source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SDKs, enhancing community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SDK responsible for collecting and analyzing web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performed code reviews to uphold coding standards in technology stacks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enhance data processing capabilities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leading to streamlined SDK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features based on data encryption and best practices to prevent data breaches.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SDK features based on client requirements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of existing SDKs, reducing latency by 15% through strategic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and integration tests to ensure SDK reliability using testing frameworks. 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client-side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existing SDKs while capturing user interaction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fostering a culture of high code quality and collaborative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Shifted focus to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with the backend system to enhance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launches of new features, ensuring all aspects including security were properly vetted.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 components ontime, improving customer satisfaction ratings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SDKs &amp; APIs</w:t>
      </w:r>
      <w:r>
        <w:rPr>
          <w:rFonts w:asciiTheme="minorHAnsi" w:hAnsiTheme="minorHAnsi" w:cstheme="majorHAnsi"/>
          <w:lang w:val="en-US"/>
        </w:rPr>
        <w:t xml:space="preserve">: REST APIs, WebSockets, Cross-browser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Privacy</w:t>
      </w:r>
      <w:r>
        <w:rPr>
          <w:rFonts w:asciiTheme="minorHAnsi" w:hAnsiTheme="minorHAnsi" w:cstheme="majorHAnsi"/>
          <w:lang w:val="en-US"/>
        </w:rPr>
        <w:t xml:space="preserve">: Data encryption, Hashing, Obfuscation techniques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Tools &amp; Package Management</w:t>
      </w:r>
      <w:r>
        <w:rPr>
          <w:rFonts w:asciiTheme="minorHAnsi" w:hAnsiTheme="minorHAnsi" w:cstheme="majorHAnsi"/>
          <w:lang w:val="en-US"/>
        </w:rPr>
        <w:t xml:space="preserve">: Webpack, Babel, npm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