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11+ years in AI-driven software development. Proficient in Node.js, Python, and cloud technologies like AWS and GCP. Skilled in building scalable APIs and data architectures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social content processing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production-grade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build scalable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data architectures,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backend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Audited existing database architectures, optimizing for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tools, increasing system robustness and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drive innovative engineering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to enhance frontend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applications,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decisions, balancing technical debt with feature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on cloud infrastructure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requirements, enhancing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documentation to improve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features on time, meeting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Material-UI, Express, Django, Flask, Joy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Notion,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