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Developer with over 11 years in application development, proficient in C#, .NET Core, Microsoft Azure, React, and SQL Server. Focused on delivering quality distributed applications and mentoring junior developers.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high-quality distributed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multiple client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guiding them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for CI/CD pipelines and DevOps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assess architecture and deliver scalable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rigorous code reviews, ensuring adherence to coding standards and quality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comprehensive technical documentation for developed applications and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application design discussions to identify opportunities for optimization and design pattern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performance tuning and security enhancements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trainings on the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Visual Studio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source control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Staying ahead of industry trends, evaluated new tools for potential integration into existing stacks.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timelines and delivered complex projects in an Agile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 usability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participated in peer code reviews to enforce coding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frontend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responsive web application, improving customer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DevOps teams to build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analysis and optimization on existing applications to enhance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Scrum ceremonies, representing development team insights during planning and retrospective meetings.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integrity and performance across relational and NoSQL systems, ensuring efficient data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architectural design of software applications, incorporating feedback for continuous improvement.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new features based on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applications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enhancing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database administrators to ensure robust and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code quality and maintainability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software designs and architecture patterns for internal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technical debt by refactoring legacy code during team sprints.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Azure DevOps, CI/CD, DevOps practices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AppInsights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