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Scientist with 11+ years in healthcare analytics. Proficient in Python, SQL, and Machine Learning. Experienced in cross-functional leadership, financial modeling, and systems optimization to support value-based care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data-driven initiatives to optimize underwriting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; improve interpretability through advanced analytics tooling.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strategies to increase pipeline efficiency, using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Scikit-learn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refine analyses.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sales teams to communicate complex analytics findings, streamlining connections between data science and business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identify and mitigate project risks, devising strategies to advance project timelines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evaluations of vendor technologies, ensuring alignment with company goals for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development of automated explicability systems, enhancing clarity for non-technical stakeholders in sales contexts.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design reviews, ensuring architectural integrity of data systems and compliance with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data analysts, fostering skills in statistical modeling and data visualization techniques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data quality and integrity across pipelines, validating against business logic with robust testing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optimized data storage and processing, supporting high-performance analytics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 cross-team integration sessions to align data products with market demands and stakeholder feedback.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Hadoop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accessibility for analytics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analytics models that tracked sales trends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forecasting accuracy for decision-making.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data scientists, helping them refine their analytical methodologies and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business units to translate data insights into actionable strategies for operational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external vendor assessments to enhance software capabilities relevant to data management and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quality assurance processes; proactively identified issues to ensure the integrity of sales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dashboards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visualizing key performance indicators, delivering insights to senior leadership.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team productivity through streamlined documentation of data processes and analytics frameworks.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analytical projects focused on healthcare management, applying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model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 integrity and ensured quality control across healthcare datasets to support analytics initiatives.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cloud-based data platforms, facilitating smoother data accessibility for internal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in-depth statistical analyses of healthcare datasets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identify trends and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financial models for healthcare contracts, enhancing understanding of value-based care.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teams to deliver analytical solutions aligned with client needs, facilitated through effective communication.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R, Scala,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Pandas, NumPy, Scikit-learn, TensorFlow, PyTorch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Data Warehousing, ETL Processes, SQL Server, MySQL, Apache Hadoop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Tableau, Power BI, Snowflake, Looker,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 xml:space="preserve">: Predictive Modeling, Statistical Analysis, SHAP, Feature Importance, Natural Language Processing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