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Data Scientist with over 11 years of experience in Media Mix Modeling, Incrementality Testing, and Causal Multi-Touch Attribution. Proficient in developing advanced marketing analytics using Python, SQL, and machine learning frameworks. Expert in crafting data-driven insights for eCommerce success.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</w:t>
      </w:r>
      <w:r>
        <w:rPr>
          <w:rFonts w:asciiTheme="minorHAnsi" w:hAnsiTheme="minorHAnsi" w:cstheme="majorHAnsi"/>
          <w:b/>
          <w:bCs/>
          <w:lang w:val="en-US"/>
        </w:rPr>
        <w:t xml:space="preserve">Media Mix Modeling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pipelines, enhancing accuracy and scalability for client marketing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development of a centralized insights platform leveraging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storage and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machine learning algorithms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refine customer journey understanding and reporting.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product and engineering teams to optimize areas of strategic focus.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rigorous experimentation programs to validate marketing strategies using large datasets.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Authored methodologies for </w:t>
      </w:r>
      <w:r>
        <w:rPr>
          <w:rFonts w:asciiTheme="minorHAnsi" w:hAnsiTheme="minorHAnsi" w:cstheme="majorHAnsi"/>
          <w:b/>
          <w:bCs/>
          <w:lang w:val="en-US"/>
        </w:rPr>
        <w:t xml:space="preserve">Incrementality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directly improving campaign performance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production-grade data models and established data validation frameworks for accuracy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data scientists in advanced analytical methodologies and tools, fostering team growth.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initiative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Tableau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marketing data visualization.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automated testing frameworks to ensure the robustness of analytical models.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impact analyses on marketing spend efficiency using causal multi-touch attribution methodologies.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Drove the implementation of data-driven insights into marketing strategies for Fortune 500 clients.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a team of analysts to enhance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Predictive Analytics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models, improving ROI.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data visualization tools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statistically rigorous benchmarks for campaign effectiveness evaluations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engineering to develop testing frameworks for validating models in production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exploratory data analysis and created dashboards that informed strategic marketing decisions.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Presented findings to stakeholders, translating complex statistical results into actionable business recommendations.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the performance and scalability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Processing Pipelines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through system optimizations.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comprehensive data models for client marketing campaigns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analyses to measure campaign effectiveness, driving insights into customer behavior changes.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marketing teams to improve measurement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Excel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automated reporting systems, resulting in reduced manual effort.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evolving the core data methodologies for internal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insights that contributed to a significant uplift in campaign performance metrics.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R, SQL, Java, SAS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Analysis &amp; Modeling</w:t>
      </w:r>
      <w:r>
        <w:rPr>
          <w:rFonts w:asciiTheme="minorHAnsi" w:hAnsiTheme="minorHAnsi" w:cstheme="majorHAnsi"/>
          <w:lang w:val="en-US"/>
        </w:rPr>
        <w:t xml:space="preserve">: Media Mix Modeling, Incrementality Testing, Machine Learning, Predictive Analytics, Statistical Analysis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Scikit-learn, TensorFlow, Pandas, NumPy, Keras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Apache Spark, Google Cloud Platform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Tableau, Power BI, Jupyter, Git, Excel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&amp; Development</w:t>
      </w:r>
      <w:r>
        <w:rPr>
          <w:rFonts w:asciiTheme="minorHAnsi" w:hAnsiTheme="minorHAnsi" w:cstheme="majorHAnsi"/>
          <w:lang w:val="en-US"/>
        </w:rPr>
        <w:t xml:space="preserve">: Agile, Scrum, DevOps, CI/CD, Version Control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