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Staff Data Engineer with over 11 years of experience in cloud architecture, data engineering, and data governance. Expertise in Azure Data Factory, Databricks, and Python for building scalable data ecosystems. Proven track record in delivering high-quality insights for decision-making and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Constructed a comprehensive </w:t>
      </w:r>
      <w:r>
        <w:rPr>
          <w:rFonts w:asciiTheme="minorHAnsi" w:hAnsiTheme="minorHAnsi" w:cstheme="majorHAnsi"/>
          <w:b/>
          <w:bCs/>
          <w:lang w:val="en-US"/>
        </w:rPr>
        <w:t xml:space="preserve">Azure 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to enable data ingestion from multiple sources, ensuring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continuous integration and delivery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deployment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technical standards for data governance and quality, ensuring compliance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robust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for high-scale data ingestion processes, optimizing performance and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skill development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processing workflows using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reducing manual intervention and increasing processing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for data pipelines, leveraging tools like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insights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architectural decisions for data infrastructure, aligning with business objectives and enhancing data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rigorous data quality testing practices ensuring accurate data delivery for business intelligence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for new features, ensuring architecture scalability and robustness to meet growing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knowledge-sharing workshops, promoting a culture of continuous learning and improvement within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using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flow from disparate systems like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architectural design of the company's data ecosystem, emphasizing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in data governance and security, enhancing compliance with industry standards and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analytics teams to deliver actionable insights, utilizing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data pipeline optimization, enhancing overall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performance tuning of data pipelines to manage large datasets effectively, reducing processing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backlog grooming and sprint planning sessions to align development efforts with business priorities.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a cloud-based architecture, enabling improved operational efficiency and flexibility.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internal tools to streamline data collection processes, improving data accuracy by enhancing user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pipelines, conducting regular audits to ensure data quality and consistency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senior engineers in architecture discussions, providing insights based on hands-on experience with </w:t>
      </w:r>
      <w:r>
        <w:rPr>
          <w:rFonts w:asciiTheme="minorHAnsi" w:eastAsia="Times New Roman" w:hAnsiTheme="minorHAnsi" w:cs="Times New Roman"/>
          <w:b/>
          <w:bCs/>
          <w:lang w:val="en-US"/>
        </w:rPr>
        <w:t xml:space="preserve">data warehouses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analysis on data systems to identify bottlenecks and propose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implementing automation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operational workflows, increasing team productivity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Databricks, Azure Data Factory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Data Lake, Azure DevOps,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Power BI, Tableau,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CI/CD Pipelines, Data Quality Testing, Version Control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