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Sr. Software Engineer with 11+ years in robotics and software development. Proficient in C++, Python, Linux, and computer vision solutions. Expertise in algorithm design and ROS implementation for autonomous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perception algorithms for autonomous mobile robots, enhancing spatial awareness in real-time.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modules, improving system efficiency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extensive testing and validation of perception algorithms using </w:t>
      </w:r>
      <w:r>
        <w:rPr>
          <w:rFonts w:asciiTheme="minorHAnsi" w:hAnsiTheme="minorHAnsi" w:cstheme="majorHAnsi"/>
          <w:b/>
          <w:bCs/>
          <w:lang w:val="en-US"/>
        </w:rPr>
        <w:t xml:space="preserve">ROS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robustness for field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solutions for </w:t>
      </w:r>
      <w:r>
        <w:rPr>
          <w:rFonts w:asciiTheme="minorHAnsi" w:hAnsiTheme="minorHAnsi" w:cstheme="majorHAnsi"/>
          <w:b/>
          <w:bCs/>
          <w:lang w:val="en-US"/>
        </w:rPr>
        <w:t xml:space="preserve">object detection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localization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computer vision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leveraging large scale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the transition from prototypes to production-ready systems, focusing on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hardware engineers to optimize sensing capabilities of robots.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software performance metrics and created user guides for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algorithm 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best practices in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of perception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ongoing support for deployed systems, addressing field issues with proactive measures.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refined algorithms through back testing and simulation to ensure operational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computer vision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algorithms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robotic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knowledge transfer and skill enhancement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by optimizing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packages and integrating new libraries.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focusing on algorithm robustness and maintainability in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R&amp;D teams to prototype new features, providing quick feedback on feasibility.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testing efforts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 automation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employing industry best practices for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Joined in defining project scope and timelines, aligning teams to deliver on product milestones.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detailed documentation on system architectures and algorithm implementations for internal stakeholders.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robotic systems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real-time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integration and validation testing for new robotic applications, enhancing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new frameworks, improving system functionality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algorithm design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systems, contributing to multiple project phases.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standups and agile processes, emphasizing collaboration and accountability.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development and deployment in production environments, ensuring platform stability.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Python, Java, JavaScript, C#,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Robotics &amp; Automation</w:t>
      </w:r>
      <w:r>
        <w:rPr>
          <w:rFonts w:asciiTheme="minorHAnsi" w:hAnsiTheme="minorHAnsi" w:cstheme="majorHAnsi"/>
          <w:lang w:val="en-US"/>
        </w:rPr>
        <w:t xml:space="preserve">: ROS, Computer Vision, Embedded Systems, Test Automation, Robotic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Kubernetes, Jenkins, Travis CI,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Windows, Unix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 Practices</w:t>
      </w:r>
      <w:r>
        <w:rPr>
          <w:rFonts w:asciiTheme="minorHAnsi" w:hAnsiTheme="minorHAnsi" w:cstheme="majorHAnsi"/>
          <w:lang w:val="en-US"/>
        </w:rPr>
        <w:t xml:space="preserve">: Agile, Scrum, TDD,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Algorithms &amp; Data Structures</w:t>
      </w:r>
      <w:r>
        <w:rPr>
          <w:rFonts w:asciiTheme="minorHAnsi" w:hAnsiTheme="minorHAnsi" w:cstheme="majorHAnsi"/>
          <w:lang w:val="en-US"/>
        </w:rPr>
        <w:t xml:space="preserve">: Machine Learning, Data Analysis, Algorithm Design, Object Detection, Semantic Segmentation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