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enterprise applications. Proficient in C#, Java Spring Boot, React, and AWS. Adept at delivering features through test-driven development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enterprise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driving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sprint planning and retrospectives with agile teams, enhancing collaboration and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 web applications, enhancing performance and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AWS services for scalable solutions, improving deployment and management of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Liquibase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database management, ensuring consistent application data states.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APIs in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integrations and data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reliability, implementing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primary UI resource,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Radial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team development and knowledge sharing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resolve production issues, following established protocols for swift problem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Grunt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automation, improving development workflows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best practices in coding standards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propose enhancements and new features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increasing code reliability and reducing regressions.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rollouts,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delivering quality code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efficient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AngularJS, Entity Framework,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Bamboo, Liquibase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Test Driven Development,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Eclipse,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