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developing scalable applications. Proficient in Node.js, TypeScript, Angular, and cloud services like AWS. Adept at implementing best practices and mentoring teams for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efforts to refine business requirements for payments features and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their skills and contributions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to ensure adherence to best practices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integrated solutions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features, enhancing user interaction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data access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reducing loading times and increasing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a dynamic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existing modules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test coverage through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implementation of CI pipelines, streamlining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transactional data, optimizing queries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discussions for application enhancements, driving projects towards better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project transparency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migration and optimization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changes based on UX research to enhance functionality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10+ major project releases, boosting user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ExpressJS,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S3, API Gateway,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Qualys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