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5G and ORAN systems. Strong expertise in C/C++, OpenAirInterface, and DSSS techniques for military applications. Proven leadership in software architecture and real-time communication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5G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communications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OpenAirInterface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(OAI)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development initiatives targeting </w:t>
      </w:r>
      <w:r>
        <w:rPr>
          <w:rFonts w:asciiTheme="minorHAnsi" w:hAnsiTheme="minorHAnsi" w:cstheme="majorHAnsi"/>
          <w:b/>
          <w:bCs/>
          <w:lang w:val="en-US"/>
        </w:rPr>
        <w:t xml:space="preserve">Low Probability of Intercept (LPI)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Low Probability of Detection (LPD)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enhancements in the </w:t>
      </w:r>
      <w:r>
        <w:rPr>
          <w:rFonts w:asciiTheme="minorHAnsi" w:hAnsiTheme="minorHAnsi" w:cstheme="majorHAnsi"/>
          <w:b/>
          <w:bCs/>
          <w:lang w:val="en-US"/>
        </w:rPr>
        <w:t xml:space="preserve">5G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focusing on military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integration of software across hardware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software requirements and integration plans for </w:t>
      </w:r>
      <w:r>
        <w:rPr>
          <w:rFonts w:asciiTheme="minorHAnsi" w:hAnsiTheme="minorHAnsi" w:cstheme="majorHAnsi"/>
          <w:b/>
          <w:bCs/>
          <w:lang w:val="en-US"/>
        </w:rPr>
        <w:t xml:space="preserve">5G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tactical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of communication systems in lab and field settings for performance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DSSS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Frequency Hopping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optimize software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 technical documentation to support system specifications and SBIR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system-level performance interfacing with hardware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software development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containerized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software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5G 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focusing on robust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debugging real-time communication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3GPP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specifications for 5G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features to extend legacy systems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5G OpenAirInterface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legacy applications through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evolve software functionalities and capabilities in communication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teams to deliver scheduled project milestones in 5G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radio software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provided enhancements for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reverse engineering of legacy software to upgrade to current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development for system functionalities and user guides.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enhancing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components under tight deadlines, ensuring reliable communication systems compliant with military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Java, Rust,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OpenAirInterface, ORAN, DSSS, Frequency Hopping,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Git, CI/CD, Bash,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Postman, WireShark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Linux, Windows, VMware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