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crafting complex healthcare applications. Proficient in Python, TypeScript, and cloud technologies such as AWS. Skilled in building robust APIs, CI/CD pipelines, and deploying applications on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major platform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and managing applications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evaluate new technologies to improve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code and processes, ensuring clarity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assist junior developers on best practices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gather requirements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issues promptly, enhancing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critical software components,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processes in collaboration with the DevOps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focusing on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ramp up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 agile methodologies for sprint planning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developing production runbooks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solutions that conform to healthcare data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clinical data processing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existing APIs,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for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to newer technologies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decrease in bug reports through extensive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aiohttp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Elastic,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