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developing robust applications using Laravel, React, PHP, JavaScript, and MySQL. Proven expertise in architecture design, leading projects, and mentoring engineers to drive successful product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and development of scalable applications using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platform enhancements for better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coding standards, code review processes, and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enhancing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to automate deployments, reducing release time and increasing feature delivery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reusable APIs and components that improved integration across multi-product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goals and deliverable timelines while ensuring adherence to engineering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reviews to maintain code quality and provided guidance on solving complex architectural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the adoption of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development workflows for improved consistency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w:t>
      </w:r>
      <w:r>
        <w:rPr>
          <w:rFonts w:asciiTheme="minorHAnsi" w:hAnsiTheme="minorHAnsi" w:cstheme="majorHAnsi"/>
          <w:b/>
          <w:bCs/>
          <w:lang w:val="en-US"/>
        </w:rPr>
        <w:t xml:space="preserve">TDD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to increase test coverage, leading to a significant reduction in production bugs.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to gather requirements and translate them into technical specifications, enhancing project clarity.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query performance and database management using </w:t>
      </w:r>
      <w:r>
        <w:rPr>
          <w:rFonts w:asciiTheme="minorHAnsi" w:hAnsiTheme="minorHAnsi" w:cstheme="majorHAnsi"/>
          <w:b/>
          <w:bCs/>
          <w:lang w:val="en-US"/>
        </w:rPr>
        <w:t xml:space="preserve">MySQL 8</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to enhanced application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solutions utilizing observability tools to ensure platform uptime and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feature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fostering growth through code reviews and technical discussions about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individual feature projects from conception through deployment, ensuring alignment with product vision and stakeholder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build cohesive and engaging user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modern JavaScript.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to ensure the quality of software releases and maintain delivery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retrospective meetings within an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contributing to process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database schema design and optimization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new features and enhance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open-source projects related to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showcasing commitment to continuous learning and community engagement.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primarily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user-facing features with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the visual presentation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to troubleshoot and resolve software issues, focusing on delivering efficient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architectures, leveraging core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designs and user guides to aid future reference and on-boarding of new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meeting project deadlines and delivering features on time, demonstrating a strong work ethic and commitment.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TypeScript, HTML5,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React,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CI/CD, TDD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Testing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