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cloud-native applications. Proven expertise in Python, Go, Terraform, and Kubernetes to design scalable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on microservices architecture to enhance system reliability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performance and system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product, DevOps, and security teams to ensure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technical growth and optimizing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compliance within systems, integrating metrics and logs at every layer.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operational tasks, reducing manual effort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 for new product features, influencing key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technical excellence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features, leveraging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services, contributing to reduced downtime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performance monitoring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community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features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APIs, enhancing overall application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documentation efforts to align with internal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projects, ensuring minimal impact on system operations with over 1 million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Kubernetes, Docker,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