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 and data engineering. Proficient in Node.js, TypeScript, PostgreSQL, and MongoDB, focusing on building scalable data-driven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integrating data-driven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ETL pipelines for data transformation and processing to enhance reporting and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ingestion patterns ensuring data quality and reliability across multiple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comprehensive data solutions ready for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pipeline development,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providing actionable insights to business stakeholders, improving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architecture decisions as a data engineering SME.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AI-driven features to enhance user experience, optimizing interactions between students and universities.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validation and quality checks to maintain data integrity throughout the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database schemas, queries, and indexing strategies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streamline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design and implement analytics features within the platform,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architecture and coding standards,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 models and optimization strategies to facilitate efficient querying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that meet evolving analytics needs while maintaining data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client feedback into product development, ensuring features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deployments, enhancing release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functional specifications and documented data architecture for incoming data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product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structures, ensuring performance optimization for querying data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to visualize key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automation and standard practices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an increase in application performance through analytical troubleshooting, resulting in a 30% improvement in response times.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ETL,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Looker, D3.js,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