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Software Development Engineer with 11+ years of experience in designing and implementing scalable backend solutions. Proficient in C#, .NET, and building RESTful APIs. Experienced with Docker, Kubernetes, and Azure cloud services.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architecture decisions for backend systems utilizing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support scalable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</w:t>
      </w:r>
      <w:r>
        <w:rPr>
          <w:rFonts w:asciiTheme="minorHAnsi" w:hAnsiTheme="minorHAnsi" w:cstheme="majorHAnsi"/>
          <w:b/>
          <w:bCs/>
          <w:lang w:val="en-US"/>
        </w:rPr>
        <w:t xml:space="preserve">RESTful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ensuring adherence to solid API design principles.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on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containerization for microservices deployment in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cloud.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GitHub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code integration and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 system performance through caching strategies and investigate </w:t>
      </w:r>
      <w:r>
        <w:rPr>
          <w:rFonts w:asciiTheme="minorHAnsi" w:hAnsiTheme="minorHAnsi" w:cstheme="majorHAnsi"/>
          <w:b/>
          <w:bCs/>
          <w:lang w:val="en-US"/>
        </w:rPr>
        <w:t xml:space="preserve">event-driven architecture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Kafka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automated testing frameworks like </w:t>
      </w:r>
      <w:r>
        <w:rPr>
          <w:rFonts w:asciiTheme="minorHAnsi" w:hAnsiTheme="minorHAnsi" w:cstheme="majorHAnsi"/>
          <w:b/>
          <w:bCs/>
          <w:lang w:val="en-US"/>
        </w:rPr>
        <w:t xml:space="preserve">NUnit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quality assurance.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backend best practices and </w:t>
      </w:r>
      <w:r>
        <w:rPr>
          <w:rFonts w:asciiTheme="minorHAnsi" w:hAnsiTheme="minorHAnsi" w:cstheme="majorHAnsi"/>
          <w:b/>
          <w:bCs/>
          <w:lang w:val="en-US"/>
        </w:rPr>
        <w:t xml:space="preserve">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</w:t>
      </w:r>
      <w:r>
        <w:rPr>
          <w:rFonts w:asciiTheme="minorHAnsi" w:hAnsiTheme="minorHAnsi" w:cstheme="majorHAnsi"/>
          <w:b/>
          <w:bCs/>
          <w:lang w:val="en-US"/>
        </w:rPr>
        <w:t xml:space="preserve">Azure Service Bus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inter-service communication and data messaging.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New Relic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application performance monitoring and optimization efforts.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code reviews focusing on code quality and adherence to software development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reviews to ensure architectural alignment with business objectives.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backend components and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 Core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system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with thorough documentation for external integrations.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sharing knowledge on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design and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database design and optimization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Employed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developing containerized applications and enhancing deployment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testing procedures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robust application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architecture discussions, providing input on system scalability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CI/CD processes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build automation tools.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various backend functionalities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major project releases.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database migrations and optimizations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based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frontend integrations to enhance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Automated Testing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reducing manual testing efforts and improving software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to troubleshoot and resolve system issues efficiently.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delivery of projects with consistent on-time performance, hitting all major milestones.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.NET, ASP.NET Core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Docker, Kubernetes, Terraform,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NUnit, Automated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Kafka, Azure Service Bus, New Relic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