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Platform Engineer with over 11 years of experience optimizing cloud spend and building efficient data platforms. Proficient in AWS, Kubernetes, Apache Spark, and Snowflake with a focus on automation and cost management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cloud cost optimization strategies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resulting in significant savings through effective analysis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jobs, enhancing executor tuning and job scheduling for better performance and reduced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refine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strategies, optimizing nodes and pods for efficient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critical FinOps KPIs to drive continuous cost improvement across cloud infrastructure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partnerships with Finance to develop accurate cloud cost allocation models and budgeting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QuickSight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tagging enforcement and anomaly detection protocols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CUR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Athena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visibility in cloud spend.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build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 strategies focusing on warehouse sizing and query optimization, ensuring resource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cost-effective design patterns in collaboration with DevOps and SRE teams, promoting financial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reviews of cloud resources, producing automated reports for </w:t>
      </w:r>
      <w:r>
        <w:rPr>
          <w:rFonts w:asciiTheme="minorHAnsi" w:hAnsiTheme="minorHAnsi" w:cstheme="majorHAnsi"/>
          <w:b/>
          <w:bCs/>
          <w:lang w:val="en-US"/>
        </w:rPr>
        <w:t xml:space="preserve">Cost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cross-functional design reviews, contributing to the architecture of scalable, cost-efficient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focusing on cost management and performance improvements through effective resource allocation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enhancing the overall technical proficiency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streamline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DAG processes, reducing pipeline waste and increasing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and deployment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and performance, focusing on reducing operational costs through proactive tuning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cloud spending and generate useful insights for the Finance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cloud audits to identify wasteful spending, implemented corrective measures to optimize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reviewed cloud architecture and recommended improvements to enhance responsiveness and cost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core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and services while ensuring adherence to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minimizing downtimes and optimizing configurations for new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 in application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engineering efforts towards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for systematic automation of reporting and monitoring tasks,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improving overall team productivity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Apache Spark, Snowflake, Airflow, Docker, AWS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 &amp; Analytics</w:t>
      </w:r>
      <w:r>
        <w:rPr>
          <w:rFonts w:asciiTheme="minorHAnsi" w:hAnsiTheme="minorHAnsi" w:cstheme="majorHAnsi"/>
          <w:lang w:val="en-US"/>
        </w:rPr>
        <w:t xml:space="preserve">: QuickSight, Tableau, Looker, Data Pipelines,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AWS CUR, Athena, Cost Management, Performance Tuning, Resource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Tools &amp; Platforms</w:t>
      </w:r>
      <w:r>
        <w:rPr>
          <w:rFonts w:asciiTheme="minorHAnsi" w:hAnsiTheme="minorHAnsi" w:cstheme="majorHAnsi"/>
          <w:lang w:val="en-US"/>
        </w:rPr>
        <w:t xml:space="preserve">: nOps, Git, JIRA, CI/CD Tools,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