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11+ years in data integration and automation. Proficient in PostgreSQL, SQL, and JavaScript. Expertise in data management, optimization, and technical documentation while driving continuous improvement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municipal data into </w:t>
      </w:r>
      <w:r>
        <w:rPr>
          <w:rFonts w:asciiTheme="minorHAnsi" w:hAnsiTheme="minorHAnsi" w:cstheme="majorHAnsi"/>
          <w:b/>
          <w:bCs/>
          <w:lang w:val="en-US"/>
        </w:rPr>
        <w:t xml:space="preserve">Slate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reports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municipal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data mapping processes, ensuring accuracy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systemic issues by debugging logs and error messages,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integration and maintained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optimize legacy integrations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internal processes, enhancing implementations through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automated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for successful project execution and stakeholder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municipal partners to identify and solve data engineering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 migration strategies for complex projects,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to support integration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clients to gather requirements and deliver tailored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report generation systems, significantly reducing project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interactive data-driven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troubleshooting and performance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project lifecycle as a key team member in agile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client specifications, enhancing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validation and troubleshooting activities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project success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user documentation for system enhancements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reporting to internal and external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Relational databases, Data migration,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Automation</w:t>
      </w:r>
      <w:r>
        <w:rPr>
          <w:rFonts w:asciiTheme="minorHAnsi" w:hAnsiTheme="minorHAnsi" w:cstheme="majorHAnsi"/>
          <w:lang w:val="en-US"/>
        </w:rPr>
        <w:t xml:space="preserve">: Data Integration, Data reporting,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GIS &amp; Mapping</w:t>
      </w:r>
      <w:r>
        <w:rPr>
          <w:rFonts w:asciiTheme="minorHAnsi" w:hAnsiTheme="minorHAnsi" w:cstheme="majorHAnsi"/>
          <w:lang w:val="en-US"/>
        </w:rPr>
        <w:t xml:space="preserve">: GIS, ESRI ArcGIS, QGIS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JSON, APIs, FTP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management, Stakeholder management,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