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and Controls Engineer with 11+ years in automation and control systems. Proficient in LabVIEW, PLC programming, and data acquisition technologies. Adept at designing and maintaining control software for manufacturing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control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LabVIEW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systems,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software with hardware components, including </w:t>
      </w:r>
      <w:r>
        <w:rPr>
          <w:rFonts w:asciiTheme="minorHAnsi" w:hAnsiTheme="minorHAnsi" w:cstheme="majorHAnsi"/>
          <w:b/>
          <w:bCs/>
          <w:lang w:val="en-US"/>
        </w:rPr>
        <w:t xml:space="preserve">PLC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s, sensors, and actuators, for improved process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control systems, ensuring compliance with industry standards and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mechanical and electrical engineers to define system requirements and optimize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supported automated test systems and data acquisition to streamline manufacturing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Focused on troubleshooting and performance optimization of existing systems, achieving measurable efficiency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specifications, software standards, and version control processes to maintain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on-site support for commissioning and troubleshooting manufacturing systems, ensuring timely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LabVIEW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best practices,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validation and testing, utilizing best practices in performance optimization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Git for version control and collaboration on control system projects. 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automation software for testing systems and process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LabVIEW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with manufacturing equipment for improved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LabVIEW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system design practices to enhance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multidisciplinary teams to analyze system performance and implement necessary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validated processes and control software, ensuring adherence to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Ethernet/IP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Modbus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 for communication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 and automation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Git for source control management and collaborated on team projects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error rates through rigorous testing and optimization of control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control software for data acquisition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LabVIEW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production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extended existing automation solutions for increased functionality in response to operational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integration of instrumentation and motion control systems in manufacturing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troubleshooting guides and technical documentation for systems in operation.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efforts, ensuring minimum downtime and disruption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10% increase in system uptime through dedicated maintenance and troubleshooting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C/C++, Python,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Control Tools</w:t>
      </w:r>
      <w:r>
        <w:rPr>
          <w:rFonts w:asciiTheme="minorHAnsi" w:hAnsiTheme="minorHAnsi" w:cstheme="majorHAnsi"/>
          <w:lang w:val="en-US"/>
        </w:rPr>
        <w:t xml:space="preserve">: LabVIEW, PLC, HMI, SCADA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Acquisition</w:t>
      </w:r>
      <w:r>
        <w:rPr>
          <w:rFonts w:asciiTheme="minorHAnsi" w:hAnsiTheme="minorHAnsi" w:cstheme="majorHAnsi"/>
          <w:lang w:val="en-US"/>
        </w:rPr>
        <w:t xml:space="preserve">: DAQ, Instrumentation, Sensor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SVN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Protocols</w:t>
      </w:r>
      <w:r>
        <w:rPr>
          <w:rFonts w:asciiTheme="minorHAnsi" w:hAnsiTheme="minorHAnsi" w:cstheme="majorHAnsi"/>
          <w:lang w:val="en-US"/>
        </w:rPr>
        <w:t xml:space="preserve">: Ethernet/IP, Modbus, TCP/IP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r>
        <w:rPr>
          <w:rFonts w:asciiTheme="minorHAnsi" w:hAnsiTheme="minorHAnsi" w:cstheme="majorHAnsi"/>
          <w:lang w:val="en-US"/>
        </w:rPr>
        <w:t xml:space="preserve">: Unit Testing, System Validation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