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Engineer with over 11 years of experience specializing in React, Node.js, and AWS. Proficient in building scalable web applications and deploying cloud infrastructure using Docker and Kubernetes. Committed to implementing CI/CD pipelines and automating workflows using Python and GraphQL.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 deployment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containerization and orchestration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design for CI/CD pipelines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cross-team initiatives to enhance backend functionality and database interactions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features with a focus on performance optimization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adherence to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define and refine project requirements for </w:t>
      </w:r>
      <w:r>
        <w:rPr>
          <w:rFonts w:asciiTheme="minorHAnsi" w:hAnsiTheme="minorHAnsi" w:cstheme="majorHAnsi"/>
          <w:b/>
          <w:bCs/>
          <w:lang w:val="en-US"/>
        </w:rPr>
        <w:t xml:space="preserve">software implementation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production systems and troubleshoot issues in real-time environments,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Test and validate application features using thorough unit and integration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knowledge-sharing sessions on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deployment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new developers on </w:t>
      </w:r>
      <w:r>
        <w:rPr>
          <w:rFonts w:asciiTheme="minorHAnsi" w:hAnsiTheme="minorHAnsi" w:cstheme="majorHAnsi"/>
          <w:b/>
          <w:bCs/>
          <w:lang w:val="en-US"/>
        </w:rPr>
        <w:t xml:space="preserve">full-stack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best practices with an emphasis on </w:t>
      </w:r>
      <w:r>
        <w:rPr>
          <w:rFonts w:asciiTheme="minorHAnsi" w:hAnsiTheme="minorHAnsi" w:cstheme="majorHAnsi"/>
          <w:b/>
          <w:bCs/>
          <w:lang w:val="en-US"/>
        </w:rPr>
        <w:t xml:space="preserve">collaboration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solutions, improving scalability and efficiency of hosted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full-stack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modern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enhancing data transaction speeds and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applications to facilitate efficient data retrieval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release times and ensuring environment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and design reviews to assess architectural decisions regarding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enhancing skills in collaborative coding and version control.</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focusing on user needs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smooth transitions and minimal downtime during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robust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better resource management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performance improvements through effective code optimizations and refactoring.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GraphQL, RESTful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Continuous integration, Infrastructure as Code, Agile methodology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