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specializing in blockchain applications and automated software verification. Proficient in Solidity, Rust, and program analysis technologies for security audits and correctness. Adept at designing tools that enhance security and functionality in decentralized finance.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w:t>
      </w:r>
      <w:r>
        <w:rPr>
          <w:rFonts w:asciiTheme="minorHAnsi" w:hAnsiTheme="minorHAnsi" w:cstheme="majorHAnsi"/>
          <w:b/>
          <w:bCs/>
          <w:lang w:val="en-US"/>
        </w:rPr>
        <w:t xml:space="preserve">automated verification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smart contracts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security and correctness.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on </w:t>
      </w:r>
      <w:r>
        <w:rPr>
          <w:rFonts w:asciiTheme="minorHAnsi" w:hAnsiTheme="minorHAnsi" w:cstheme="majorHAnsi"/>
          <w:b/>
          <w:bCs/>
          <w:lang w:val="en-US"/>
        </w:rPr>
        <w:t xml:space="preserve">blockchain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projects, optimizing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user feedback into </w:t>
      </w:r>
      <w:r>
        <w:rPr>
          <w:rFonts w:asciiTheme="minorHAnsi" w:hAnsiTheme="minorHAnsi" w:cstheme="majorHAnsi"/>
          <w:b/>
          <w:bCs/>
          <w:lang w:val="en-US"/>
        </w:rPr>
        <w:t xml:space="preserve">tool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high standards of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program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security vulnerabilities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new </w:t>
      </w:r>
      <w:r>
        <w:rPr>
          <w:rFonts w:asciiTheme="minorHAnsi" w:hAnsiTheme="minorHAnsi" w:cstheme="majorHAnsi"/>
          <w:b/>
          <w:bCs/>
          <w:lang w:val="en-US"/>
        </w:rPr>
        <w:t xml:space="preserve">verification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methodologies for software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 results and iterate on existing tools to enhance user experience and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performance benchmarks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tool efficacy in live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documentation for internal tools and processes, aiding knowledge retention and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industry standards during software development and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analysis tools focused on identifying vulnerabilities in </w:t>
      </w:r>
      <w:r>
        <w:rPr>
          <w:rFonts w:asciiTheme="minorHAnsi" w:eastAsia="Times New Roman" w:hAnsiTheme="minorHAnsi" w:cs="Times New Roman"/>
          <w:b/>
          <w:bCs/>
          <w:lang w:val="en-US"/>
        </w:rPr>
        <w:t xml:space="preserve">blockchain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formal methods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automated theorem proving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modular systems for security audits, utilizing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 processes to improve </w:t>
      </w:r>
      <w:r>
        <w:rPr>
          <w:rFonts w:asciiTheme="minorHAnsi" w:eastAsia="Times New Roman" w:hAnsiTheme="minorHAnsi" w:cs="Times New Roman"/>
          <w:b/>
          <w:bCs/>
          <w:lang w:val="en-US"/>
        </w:rPr>
        <w:t xml:space="preserve">functionality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enforce coding standards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cases for unit and integration tests, ensuring comprehensive code coverage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requirements and deliver user-centric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lifecycle, improving issue discovery early 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operational efficiency by streamlining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w:t>
      </w:r>
      <w:r>
        <w:rPr>
          <w:rFonts w:asciiTheme="minorHAnsi" w:eastAsia="Times New Roman" w:hAnsiTheme="minorHAnsi" w:cs="Times New Roman"/>
          <w:b/>
          <w:bCs/>
          <w:lang w:val="en-US"/>
        </w:rPr>
        <w:t xml:space="preserve">distributed application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financial transactions.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implementations for various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maintained source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ensuring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cover critical functions, enhancing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resolve deployment issues rapidly, contributing to overall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Solidity, Rust, Python,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Truffle, Mocha, Chai,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CI/CD, GraphQL,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Static Analysis, Unit Testing, Integration Testing, Security Audits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MongoDB, PostgreSQL, Blockchain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Fields &amp; Domains</w:t>
      </w:r>
      <w:r>
        <w:rPr>
          <w:rFonts w:asciiTheme="minorHAnsi" w:hAnsiTheme="minorHAnsi" w:cstheme="majorHAnsi"/>
          <w:lang w:val="en-US"/>
        </w:rPr>
        <w:t xml:space="preserve">: Blockchain, Decentralized Finance, Program Verification, Security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