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11+ years of experience in building scalable platforms using Python, Java, React, and cloud technologies. Proven expertise in AWS, Kubernetes, and Infrastructure as Code (IaC) principles with Pulumi.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-based software architecture, optimizing performance of large-scale drug discovery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cross-functional team initiatives to automate workflows using </w:t>
      </w:r>
      <w:r>
        <w:rPr>
          <w:rFonts w:asciiTheme="minorHAnsi" w:hAnsiTheme="minorHAnsi" w:cstheme="majorHAnsi"/>
          <w:b/>
          <w:bCs/>
          <w:lang w:val="en-US"/>
        </w:rPr>
        <w:t xml:space="preserve">Pulumi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Infrastructure as Code, enhancing deployment speed.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Troubleshot and improved performance of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clusters, ensuring high availability and reliability for critical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closely with Data Science teams, integrating machine learning pipelines into software architecture for data-driven insights.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and established best practices for clean code in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overall code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with </w:t>
      </w:r>
      <w:r>
        <w:rPr>
          <w:rFonts w:asciiTheme="minorHAnsi" w:hAnsiTheme="minorHAnsi" w:cstheme="majorHAnsi"/>
          <w:b/>
          <w:bCs/>
          <w:lang w:val="en-US"/>
        </w:rPr>
        <w:t xml:space="preserve">GitLab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reducing deployment times and increasing developer productivity.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Fostered a collaborative culture in an agile environment, promoting knowledge sharing across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Created self-service tools for users, reducing operational overhead and increasing deployment autonomy.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observability practices, enhancing monitoring and alerting for production systems using </w:t>
      </w:r>
      <w:r>
        <w:rPr>
          <w:rFonts w:asciiTheme="minorHAnsi" w:hAnsiTheme="minorHAnsi" w:cstheme="majorHAnsi"/>
          <w:b/>
          <w:bCs/>
          <w:lang w:val="en-US"/>
        </w:rPr>
        <w:t xml:space="preserve">AWS CloudWatch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maintained large-scale software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user interfaces, focusing on performance and user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engineers, guiding them in best practices related to software engineering and architecture decisions.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scalable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backend processing and APIs.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fostering skills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development and improving team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teams, supporting integration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services with internal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 enhancements and bug fixes for client projects, ensuring timely delivery and high-quality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Automated testing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increasing coverage and reliability of software releases.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system performance through code optimization and refactoring efforts in existing applications built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deployment scripts and CI/CD pipelines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GitHub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release cycles and collaboration.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data storage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data integrity and optimal performance.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user interface implementation and API integrations.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enhanced legacy systems, migrating components to newer frameworks and architectures.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focusing on adherence to best practices in software development.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unit and integration tests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software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 members to deliver projects on time, ensuring software met client specifications.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database management and optimization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data retrieval efficiency.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Java, JavaScript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Flask, Spring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Kubernetes, Pulumi,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Version Control &amp; CI/CD</w:t>
      </w:r>
      <w:r>
        <w:rPr>
          <w:rFonts w:asciiTheme="minorHAnsi" w:hAnsiTheme="minorHAnsi" w:cstheme="majorHAnsi"/>
          <w:lang w:val="en-US"/>
        </w:rPr>
        <w:t xml:space="preserve">: GitLab, GitHub, Jenkins, CircleCI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MySQL,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PyTest, Selenium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