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scalable applications. Proficient in TypeScript, Node/Express, React, and Postgres. Passionate about empowering creators through innovative solutions and optimizing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Substack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's content discovery system, enhancing user onboarding through </w:t>
      </w:r>
      <w:r>
        <w:rPr>
          <w:rFonts w:asciiTheme="minorHAnsi" w:hAnsiTheme="minorHAnsi" w:cstheme="majorHAnsi"/>
          <w:b/>
          <w:bCs/>
          <w:lang w:val="en-US"/>
        </w:rPr>
        <w:t xml:space="preserve">Node/Express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decisions, ensuring robust back-end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personalization.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feedback, iterate on features and improve user journeys.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A/B testing frameworks to optimize new feature rollouts and track key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building user-centric,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containerization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code quality through code reviews, test coverage checks, and modernization of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for external integrations, improving engagement and expanding </w:t>
      </w:r>
      <w:r>
        <w:rPr>
          <w:rFonts w:asciiTheme="minorHAnsi" w:hAnsiTheme="minorHAnsi" w:cstheme="majorHAnsi"/>
          <w:b/>
          <w:bCs/>
          <w:lang w:val="en-US"/>
        </w:rPr>
        <w:t xml:space="preserve">Substack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's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user research to refine feature sets, aligning development efforts with creator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and security by optimizing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Crafted elegant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user experiences and navigation.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onboarding processes by developing scalable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refine user interfaces, ensuring accessibility and responsiveness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CI/CD pipelines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 and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increased user activity.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feedback, iterating on features to meet user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dynamic data servicing, ensuring smooth integration with front-end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improving code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application data effectively, optimizing queries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 that improved application architecture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driving overall user acquisition and engagement, enhancing data-driven decision-making.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Redux,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GitHub Actions,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Heroku, Slack,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