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Software Engineer with over 11 years of experience in data collection and processing. Proficient in Python, Docker, and cloud platforms like GCP. Focused on building scalable data pipelines and optimizing performance through infrastructure automation.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data ingestion pipelines using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collection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AI scientists to optimize data throughput,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cost-effective strategies for large-scale data processing, achieving lower operational costs while improving throughput.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initiative to document and standardize the dataset roadmap for upcoming products, resulting in improved team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scripting and DevOps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focusing on performance and security, ensuring high-quality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monitoring solutions to enhance observability of data pipelines, leveraging cloud services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cross-team collaborations to align infrastructure improvements with product roadmaps.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automated testing strategies for data pipelines, utilizing CI/CD practices to ensure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data management and security across the AI team, fostering a culture of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executive leadership to define KPIs and metrics that guide ongoing project developments.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processing workflows by implementing web crawlers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data acquisition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 handling practices, fostering skill growth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applications running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reliability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ingestion processes using scripting tools like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minimizing manual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requirements for new features, ensuring alignment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evaluations of in-house applications to identify improvement areas and implement fixes.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efficient </w:t>
      </w:r>
      <w:r>
        <w:rPr>
          <w:rFonts w:asciiTheme="minorHAnsi" w:eastAsia="Times New Roman" w:hAnsiTheme="minorHAnsi" w:cs="Times New Roman"/>
          <w:b/>
          <w:bCs/>
          <w:lang w:val="en-US"/>
        </w:rPr>
        <w:t xml:space="preserve">Unit Tests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critical components, leading to a 30% reduction in bugs reported post-deployment.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refine system design, emphasizing scalability and maintainability.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communication between systems and streamline data 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legacy systems by implementing updates and optimizations to enhance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on-premise data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accessibility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user-facing applications, ensuring seamless data integration with backend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management efforts through direct coding engagements, achieving high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to track application performance, enabling faster issue resolution through real-time insights.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Pipelines, Web Crawlers, Large-scale Processing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