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distributed systems and databases. Proficient in Rust, Go, and C++ development, focusing on performance and reliability. Passionate about collaborating in teams to design scalable solutions and enhance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</w:t>
      </w:r>
      <w:r>
        <w:rPr>
          <w:rFonts w:asciiTheme="minorHAnsi" w:hAnsiTheme="minorHAnsi" w:cstheme="majorHAnsi"/>
          <w:b/>
          <w:bCs/>
          <w:lang w:val="en-US"/>
        </w:rPr>
        <w:t xml:space="preserve">database features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scalable, real-time AI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improvement initiatives focusing on tail latencies and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across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observability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for growth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by implementing advanced caching strategies in database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operational processes to reduce downtime and improve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team members in best practices and technologies relevant to </w:t>
      </w:r>
      <w:r>
        <w:rPr>
          <w:rFonts w:asciiTheme="minorHAnsi" w:hAnsiTheme="minorHAnsi" w:cstheme="majorHAnsi"/>
          <w:b/>
          <w:bCs/>
          <w:lang w:val="en-US"/>
        </w:rPr>
        <w:t xml:space="preserve">distributed application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team retrospectives and knowledge-sharing sessions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code base through performance tools leading to 20% increase in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multi-threaded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facilitated knowledge transfer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scalable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performance tuning for systems at scale, emphasizing reliability and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implemented new technologies to enhance system features and maintain competitive 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 and decisions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team alignment and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in code quality and best practices, reducing bugs and improving feature rollout speed.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system,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and feature updates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adapting to evolving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performance testing and optimization efforts to improve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clarify requirements and provide technical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management and progress tracking on development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response times through diligent code enhancements and system tuning.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Go, C++,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Prometheus, Grafana, MQTT,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Ginkgo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