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communication software. Proficient in Python, C++, and C#, skilled in agile methodologies and object-oriented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decisions for software in communication devices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new features and enhancements for internal tools, ensuring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technical goals with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and 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software bugs and optimize performance for an enhanced user experience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specifications and architecture to support maintenance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systems to extend functionality and improve user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research to implement new technologies that enhance the product offering.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the testing framework, increasing test coverage for complex communication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user feedback sessions to iteratively refine software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features for performance improvement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 while fostering an environment of collaboration and motivation.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focused on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strategies for quality assurance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educational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software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software components by resolving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clarify requirements and specifications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legacy applications to current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unit tests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decrease in bug reports through proactive code quality assurance.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MVC, REST APIs,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