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services and data integration. Proficient in Python, NATS, MongoDB, and building scalable REST APIs. Expertise in implementing data transformations and ensuring data hygiene.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integration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NATS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for over 840 hospitals.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standardize data access across different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data transformations and schema mappings, improving data quality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design reviews, driving continuous improvements in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observability and monitoring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health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support application development and data access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data pipelines and implemented data hygiene standards for reliable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backend design and API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for event-driven architectures, improving system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quality management practices across multiple data sources and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communications between diverse hospital systems through event-based messaging.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 focusing on data integration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technology frameworks to optimize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consumption across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relational databases to manage data lifecycle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data workflows and integration patterns to assist future development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ETL processes to streamline the data ingest from various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influencing technology stacks and implementation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collaborating with cross-functional teams to deliver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systems, focusing on performance and reliability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team discussions, providing insights on development strategies and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40% reduction in processing time for data cleaning tasks through optimized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Java,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NATS,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Terraform, Kubernetes, ArgoCD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REST APIs, CI/CD, ETL, Data Quality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