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developing enterprise applications using C#, .NET Core, and Azure. Expertise in Angular, RESTful APIs, and CI/CD processes to enhance performance and scalability in health care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prototyping initiatives for new products in partnership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modernization of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secure software solutions, adhering to best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robust logging and monitoring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QA teams to ensure high-quality deliverables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foster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best practices and technical insights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technical specifications and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flowcharts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interoperability between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focused on performance, scalability,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for critical services, aligning business requirements with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ensuring high system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project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without service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system architecture in line with new technology stack advancements.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troubleshooting processes to resolve application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coding standards and best practices were adhered to.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15% increase in delivery efficiency by optimizing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Bootstrap,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Debugging,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Continuous Integration, Continuous Delivery,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