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modernizing legacy systems. Skilled in Java, IBM Maximo, and Azure cloud services, with a focus on building secure and efficient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replatforming initiatives for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IBM Maximo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cloud-native 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translate business needs into technical specs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Maximo Business Objects (MBOs)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integrating with external systems via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analyses of </w:t>
      </w:r>
      <w:r>
        <w:rPr>
          <w:rFonts w:asciiTheme="minorHAnsi" w:hAnsiTheme="minorHAnsi" w:cstheme="majorHAnsi"/>
          <w:b/>
          <w:bCs/>
          <w:lang w:val="en-US"/>
        </w:rPr>
        <w:t xml:space="preserve">Maximo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implementing optimizations based on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 migration activities to </w:t>
      </w:r>
      <w:r>
        <w:rPr>
          <w:rFonts w:asciiTheme="minorHAnsi" w:hAnsiTheme="minorHAnsi" w:cstheme="majorHAnsi"/>
          <w:b/>
          <w:bCs/>
          <w:lang w:val="en-US"/>
        </w:rPr>
        <w:t xml:space="preserve">Azure cloud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enhance CI/CD processes and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covering configurations and integrations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Maximo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upgrade testing to ensure smooth transitions to modernized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processes using scripts within </w:t>
      </w:r>
      <w:r>
        <w:rPr>
          <w:rFonts w:asciiTheme="minorHAnsi" w:hAnsiTheme="minorHAnsi" w:cstheme="majorHAnsi"/>
          <w:b/>
          <w:bCs/>
          <w:lang w:val="en-US"/>
        </w:rPr>
        <w:t xml:space="preserve">IBM Maximo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modernization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 by developing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 solutions for external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and stability of applications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seamless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users to gather requirements and provide feedback on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document system architecture and application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improving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team to troubleshoot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related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 and provided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performance improvements resulting in a 20% decrease in system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REST APIs, Maximo,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App Services, Azure Functions, Docker, CI/CD,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IBM Maximo, Git, JIRA, Jenkins,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