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of experience in backend development, specifically utilizing C#, GitHub, and API integration. Proven track record of building scalable web applications and maintaining robust backend architectures. Committed to leveraging innovative technologies to enhance user experiences and operational efficacy.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infrastructure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for partner integrations,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version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multi-developer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app store/Google Play approval process through effective documentation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to enhance user experience across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architecture discussions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security and code quality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with design and product teams to deliver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technology assessments for tool and framework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by sharing best practices and code review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large-scale customer-facing web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user experience through effective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the adoption of version control and proper documentation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cross-team technology assessments for improving component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and maintain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Build and optimize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extensive documentation for integrating third-party APIs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design teams to translate wireframes into functional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financial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lambdas for code reliability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consistent performance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to cloud-based solutions,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third-party services, significantly enhancing system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Express.js, React.js,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RESTful APIs, Microservices, HTML5, CSS3,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Postman,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SQLite, Firebase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