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healthcare software development. Proficient in C#, ASP.NET MVC, Angular, SQL, and CI/CD practices. Committed to enhancing enterprise solutions with a focus on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new features for cloud-based healthcare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patient payment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team code reviews, establishing best practices in performance optimization and security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application deployment, integrating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resolve production issues and improve software deliverability through effective communication with project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existing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WebAPI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integrations with legacy systems while ensuring compliance with healthcare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fostering a culture of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guided developers in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Design (OOD)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security protocols and implemented fixes to vulnerabilities, ensuring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to drive enhancements in healthcare applications, resulting in improved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application support processes, deployment instructions, and technical specifications for ongoing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user feedback to iterate on application features, further aligning them with industry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features for an enterprise learning management system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the software stack, coordinating with product owners to align engineering tasks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conducting code reviews and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existing system architecture through the introduction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access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ensure software reliability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application issues, contributing to a significant reduction in incident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 deployment pipelines, improving release cycles and reducing time to production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support solutions to ensure clarity and efficacy in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user-driven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systems, performing updates and enhancements to legacy codebases and integrating new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persistence, ensuring data integrity and optimal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gather requirements and iterate on project timelines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to analyze defects, replicating issues and facilitating resolutions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crucial role in establishing testing protocols, achieving up to 95% unit test coverage on key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Angular, WebAPI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Moq, Test-Driven Development (TDD)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OOP, Design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