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health tech integration, specializing in Java, React, and AWS. Proven track record in designing AI-powered applications and optimizing workflows using Python and JavaScript.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healthcare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prior authorization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for cloud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technical design processes, collaborating with cross-functional teams to drive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full SDLC including deployment and production support for healthcare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maintain standards and improve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release processes, deploying updates bi-weekly.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growth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production support duties, resolving critical issues promptly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to improve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new technologies that raised development efficiency and optimized healthcare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25%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technical design and implementation of components for healthcare learning systems, ensuring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workshops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and implementation of efficient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capabilities of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CI/CD, contributing to robust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assisted in improving team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production monitoring and troubleshooting to minimize operational risks.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healthcare applications at scale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technology stacks, improving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successfully delivered on-time with an average user satisfaction rating of 85%.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Cypress, Jest, Mocha,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Cucumber,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