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backend Software Engineer with over 11 years in building scalable cloud-native applications. Proficient in AWS Lambda, PostgreSQL, Node.js, and API Gateway for developing reliable, high-performance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secure, scalable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Amazon API Gateway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high-performance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and cross-team collaboration to optimize </w:t>
      </w:r>
      <w:r>
        <w:rPr>
          <w:rFonts w:asciiTheme="minorHAnsi" w:hAnsiTheme="minorHAnsi" w:cstheme="majorHAnsi"/>
          <w:b/>
          <w:bCs/>
          <w:lang w:val="en-US"/>
        </w:rPr>
        <w:t xml:space="preserve">API latency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X-Ray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code within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 for cloud-native application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complex relational database schemas and wrote optimized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 in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data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backend 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PostgreSQL Aurora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cloud migrations and application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API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effective use of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Bitbucket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deployments and efficient testing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reviews, ensuring code quality and compliance with security standards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monitoring and testing processes, improving system observability through </w:t>
      </w:r>
      <w:r>
        <w:rPr>
          <w:rFonts w:asciiTheme="minorHAnsi" w:hAnsiTheme="minorHAnsi" w:cstheme="majorHAnsi"/>
          <w:b/>
          <w:bCs/>
          <w:lang w:val="en-US"/>
        </w:rPr>
        <w:t xml:space="preserve">AWS tools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frontend teams to transform business requirements into robust backend services, enhancing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best practices for database performance tuning and application security. - Ensured high standards in code quality through rigorous unit testing and code reviews.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scalable components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cloud-native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maintaining infrastructure across multiple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projects deploying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that integrated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for data-driven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AWS best practices, fostering a collaborative team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system performance and implemented improvements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monitoring and logging tools to enhance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to ensure code reliability using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product teams to gather business requirements and translate them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security by integrating best practices and conducting regular code reviews.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application portability across environments.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business-driven applications and internal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API integration efforts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enhancing existing database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application migrations to cloud environments, emphasizing the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 Gateway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SQL performance tuning and optimized existing queries to improve application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QA team to implement testing strategies for robust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implementation of company-wide security practices to safeguard sensitive data.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 Lambda, Amazon API Gateway, AWS CloudWatch, AWS X-Ray, Bitbucket Pipelines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RDS,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Jenkins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