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backend and scalable systems. Proven expertise in Java, Python, C and designing efficient architectural solutions. Passionate about optimizing system performance and collaborating in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architect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improving application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custom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analyze and optimize existing codebases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focused on quality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components that interacted with complex back-end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critical code reviews ensuring maintainable and testable codebases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ownership of system components, overseeing their performance and scalability issues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implementation, automating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application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technical guidance to align product features with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collaboration with product and design teams to meet project goals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designs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facilitating efficient data communication and client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on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enhancing overall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uphold code quality and minimize bugs during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cross-functional projects, collaborating with UI/UX teams to implement features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bottlenecks, optimizing performance through careful architecture adjustments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for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quality deliverables that aligned with system architecture guidelines.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existing applications increasing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codebases, introducing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migrations, leading to improved platform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to protect sensitive data across systems by following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third-party APIs, enhancing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fixing issues resulting in a 20% reduction in reported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C, JavaScript, C++, Hack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Spring, Express.js,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