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secure APIs and authentication systems. Proficient in Java, Kotlin, and AWS, with a focus on performance and security in financial services. Strong ability to adapt and overcome technical challenges while collaborating cross-functionally.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secure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authentication and permissions within Cash App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consolidated authentication platform improving recovery success rates for legitimate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security teams to develop authorization primitives for various user roles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iterative delivery processes, ensuring high-quality standards in all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and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to protect customer data while ensuring seamless access to their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for the design of scalable and composable services for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distributed systems ensuring high availability and low latency for user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focused on customer empathy within technical solutions to cultivate a user-centered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modern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streamline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for e-learning platforms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features with a user-centered focus, mentoring junior developers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authentication systems, transitioning to more secure and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focused on scalability and security enhancements for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migrating legacy systems to microservices architecture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database queries to enhance response time by up to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accessible system interfaces for diverse user roles.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continuous integration workflows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maintaining code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backend systems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monolithic applications to microservices to improve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performance, ensuring responsiveness in high-traffic scenarios.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debugging and resolving production issues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routines, ensuring system reliability for deployed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incident reports through thorough validation and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Golang,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