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specializing in Go, TypeScript, and AWS. Proven expertise in AI systems, API gateways, and high-performance networking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robust </w:t>
      </w:r>
      <w:r>
        <w:rPr>
          <w:rFonts w:asciiTheme="minorHAnsi" w:hAnsiTheme="minorHAnsi" w:cstheme="majorHAnsi"/>
          <w:b/>
          <w:bCs/>
          <w:lang w:val="en-US"/>
        </w:rPr>
        <w:t xml:space="preserve">AI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real-time traffic classification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enforce </w:t>
      </w:r>
      <w:r>
        <w:rPr>
          <w:rFonts w:asciiTheme="minorHAnsi" w:hAnsiTheme="minorHAnsi" w:cstheme="majorHAnsi"/>
          <w:b/>
          <w:bCs/>
          <w:lang w:val="en-US"/>
        </w:rPr>
        <w:t xml:space="preserve">AI traffic policies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rate limits and access controls for AI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observability systems to track AI usage, enhancing customer insights into token consumption and traffic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gateway features with customer needs,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mentoring sessions to uphold high code quality and knowledge sharing on the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stability and performance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Buildkite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live traffic for optimization opportunities, focusing on system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clear documentation for AI-related features, enhancing team understanding and customer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monitoring and alerting of gateway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post-implementation reviews to gather input and iterate on gateway feature sets.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systems for enforcing access rules and usage caps for AI workloads,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and code review processes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continuous integration/continuous deployment (CI/CD)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user-friendly APIs that abstract complex networking concepts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high-performance service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features to help customers understand their application performance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technical support to diagnose and resolve issues in customer-facing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regarding AI feature enhancements, aligning technical goals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backend features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company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system requirements for high-availability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and customer-facing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initiatives, improving system efficiency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architectural decisions and technical designs for future reference and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Java, 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PostgreSQL, Kafka,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Helm, Buildkite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Ginkgo,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Elastic Search,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OpenTelemetry, StatsD, Zipkin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