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multifaceted solutions for performance optimization. Proficient in C++, Python, and data structures, and experienced in high-performance systems programming.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innovative features to enhance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querying with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performance optimizations across the storage and retrieval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diagnose and resolve complex software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to ensure functionality and performance stability, significantly reducing regressions.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advanced </w:t>
      </w:r>
      <w:r>
        <w:rPr>
          <w:rFonts w:asciiTheme="minorHAnsi" w:hAnsiTheme="minorHAnsi" w:cstheme="majorHAnsi"/>
          <w:b/>
          <w:bCs/>
          <w:lang w:val="en-US"/>
        </w:rPr>
        <w:t xml:space="preserve">indexing structures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access speeds within the database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testing environments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solution for </w:t>
      </w:r>
      <w:r>
        <w:rPr>
          <w:rFonts w:asciiTheme="minorHAnsi" w:hAnsiTheme="minorHAnsi" w:cstheme="majorHAnsi"/>
          <w:b/>
          <w:bCs/>
          <w:lang w:val="en-US"/>
        </w:rPr>
        <w:t xml:space="preserve">pipelined disk reads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throughput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efficient coding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systems performance tuning, leading to a significant reduction in latency and improved query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architectural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engine development, focusing on performance enhancements and memory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high-volume data processing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members, fostering knowledge sharing and skill advancement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to develop a robust automated testing framework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database solutions in several production environments, improving throughput by optimizing data access paths.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innovative algorithms for data filtering and sorting within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on code quality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transfer sessions focusing on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structures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their application in software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 multi-tier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relational database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conducted maintenance and optimization of existing database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data management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codebase changes across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20% to team initiatives during code deployments, improving team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Boost,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Database, NoSQL, Database Optimization, Data Structures, Graph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Visual Studio, CMake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Travis CI, CircleCI, GitHub Actions,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